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164A4" w14:textId="0B07D339" w:rsidR="00F96C4E" w:rsidRDefault="00F96C4E" w:rsidP="00F96C4E">
      <w:pPr>
        <w:jc w:val="center"/>
        <w:rPr>
          <w:lang w:val="en-US"/>
        </w:rPr>
      </w:pPr>
    </w:p>
    <w:p w14:paraId="75C88F4C" w14:textId="77777777" w:rsidR="00F96C4E" w:rsidRDefault="00F96C4E" w:rsidP="00F96C4E">
      <w:pPr>
        <w:jc w:val="center"/>
        <w:rPr>
          <w:lang w:val="en-US"/>
        </w:rPr>
      </w:pPr>
    </w:p>
    <w:p w14:paraId="4A9DAB29" w14:textId="77777777" w:rsidR="00F96C4E" w:rsidRDefault="00F96C4E" w:rsidP="00F96C4E">
      <w:pPr>
        <w:jc w:val="center"/>
        <w:rPr>
          <w:lang w:val="en-US"/>
        </w:rPr>
      </w:pPr>
    </w:p>
    <w:p w14:paraId="5451EC87" w14:textId="77777777" w:rsidR="00F96C4E" w:rsidRDefault="00F96C4E" w:rsidP="00F96C4E">
      <w:pPr>
        <w:jc w:val="center"/>
        <w:rPr>
          <w:lang w:val="en-US"/>
        </w:rPr>
      </w:pPr>
    </w:p>
    <w:p w14:paraId="2637378E" w14:textId="77777777" w:rsidR="00F96C4E" w:rsidRDefault="00F96C4E" w:rsidP="00F96C4E">
      <w:pPr>
        <w:jc w:val="center"/>
        <w:rPr>
          <w:lang w:val="en-US"/>
        </w:rPr>
      </w:pPr>
    </w:p>
    <w:p w14:paraId="52F44F13" w14:textId="77777777" w:rsidR="00F96C4E" w:rsidRDefault="00F96C4E" w:rsidP="00F96C4E">
      <w:pPr>
        <w:jc w:val="center"/>
        <w:rPr>
          <w:lang w:val="en-US"/>
        </w:rPr>
      </w:pPr>
    </w:p>
    <w:p w14:paraId="35E99623" w14:textId="77777777" w:rsidR="00F96C4E" w:rsidRDefault="00F96C4E" w:rsidP="00F96C4E">
      <w:pPr>
        <w:jc w:val="center"/>
        <w:rPr>
          <w:lang w:val="en-US"/>
        </w:rPr>
      </w:pPr>
    </w:p>
    <w:p w14:paraId="4EC92C7E" w14:textId="77777777" w:rsidR="00F96C4E" w:rsidRDefault="00F96C4E" w:rsidP="00F96C4E">
      <w:pPr>
        <w:jc w:val="center"/>
        <w:rPr>
          <w:lang w:val="en-US"/>
        </w:rPr>
      </w:pPr>
    </w:p>
    <w:p w14:paraId="639A3426" w14:textId="77777777" w:rsidR="00F96C4E" w:rsidRDefault="00F96C4E" w:rsidP="00F96C4E">
      <w:pPr>
        <w:jc w:val="center"/>
        <w:rPr>
          <w:lang w:val="en-US"/>
        </w:rPr>
      </w:pPr>
    </w:p>
    <w:p w14:paraId="0E72EB25" w14:textId="77777777" w:rsidR="00F96C4E" w:rsidRDefault="00F96C4E" w:rsidP="00F96C4E">
      <w:pPr>
        <w:jc w:val="center"/>
        <w:rPr>
          <w:lang w:val="en-US"/>
        </w:rPr>
      </w:pPr>
    </w:p>
    <w:p w14:paraId="2C170286" w14:textId="77777777" w:rsidR="00F96C4E" w:rsidRDefault="00F96C4E" w:rsidP="00F96C4E">
      <w:pPr>
        <w:jc w:val="center"/>
        <w:rPr>
          <w:lang w:val="en-US"/>
        </w:rPr>
      </w:pPr>
    </w:p>
    <w:p w14:paraId="72858185" w14:textId="77777777" w:rsidR="00F96C4E" w:rsidRDefault="00F96C4E" w:rsidP="00F96C4E">
      <w:pPr>
        <w:jc w:val="center"/>
        <w:rPr>
          <w:lang w:val="en-US"/>
        </w:rPr>
      </w:pPr>
    </w:p>
    <w:p w14:paraId="1147186A" w14:textId="77777777" w:rsidR="00F96C4E" w:rsidRDefault="00F96C4E" w:rsidP="00F96C4E">
      <w:pPr>
        <w:jc w:val="center"/>
        <w:rPr>
          <w:lang w:val="en-US"/>
        </w:rPr>
      </w:pPr>
    </w:p>
    <w:p w14:paraId="29871F59" w14:textId="77777777" w:rsidR="00F96C4E" w:rsidRDefault="00F96C4E" w:rsidP="00F96C4E">
      <w:pPr>
        <w:jc w:val="center"/>
        <w:rPr>
          <w:lang w:val="en-US"/>
        </w:rPr>
      </w:pPr>
    </w:p>
    <w:p w14:paraId="529A88B6" w14:textId="77777777" w:rsidR="00F96C4E" w:rsidRDefault="00F96C4E" w:rsidP="00F96C4E">
      <w:pPr>
        <w:jc w:val="center"/>
        <w:rPr>
          <w:lang w:val="en-US"/>
        </w:rPr>
      </w:pPr>
    </w:p>
    <w:p w14:paraId="56ED95BE" w14:textId="77777777" w:rsidR="00F96C4E" w:rsidRDefault="00F96C4E" w:rsidP="00F96C4E">
      <w:pPr>
        <w:jc w:val="center"/>
        <w:rPr>
          <w:lang w:val="en-US"/>
        </w:rPr>
      </w:pPr>
    </w:p>
    <w:p w14:paraId="71F84823" w14:textId="675A3913" w:rsidR="00F96C4E" w:rsidRPr="00F96C4E" w:rsidRDefault="00F96C4E" w:rsidP="00F96C4E">
      <w:pPr>
        <w:jc w:val="center"/>
        <w:rPr>
          <w:b/>
          <w:bCs/>
          <w:sz w:val="56"/>
          <w:szCs w:val="56"/>
          <w:lang w:val="en-US"/>
        </w:rPr>
      </w:pPr>
      <w:r w:rsidRPr="00F96C4E">
        <w:rPr>
          <w:b/>
          <w:bCs/>
          <w:sz w:val="56"/>
          <w:szCs w:val="56"/>
          <w:lang w:val="en-US"/>
        </w:rPr>
        <w:t>Coming soon: 26/27 registration information to be made available in January</w:t>
      </w:r>
    </w:p>
    <w:sectPr w:rsidR="00F96C4E" w:rsidRPr="00F96C4E" w:rsidSect="00E61F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4E"/>
    <w:rsid w:val="002A2BE2"/>
    <w:rsid w:val="002F1DE3"/>
    <w:rsid w:val="00514C78"/>
    <w:rsid w:val="00552DDB"/>
    <w:rsid w:val="0057329E"/>
    <w:rsid w:val="005E3443"/>
    <w:rsid w:val="006A4C86"/>
    <w:rsid w:val="00710EDA"/>
    <w:rsid w:val="00E61F1E"/>
    <w:rsid w:val="00F9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F0D7AA"/>
  <w15:chartTrackingRefBased/>
  <w15:docId w15:val="{E9AF25B3-F789-6442-A745-F7859212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C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C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C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C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C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C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C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C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C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C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C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Bourquin</dc:creator>
  <cp:keywords/>
  <dc:description/>
  <cp:lastModifiedBy>Brett Bourquin</cp:lastModifiedBy>
  <cp:revision>1</cp:revision>
  <dcterms:created xsi:type="dcterms:W3CDTF">2025-11-17T15:50:00Z</dcterms:created>
  <dcterms:modified xsi:type="dcterms:W3CDTF">2025-11-17T15:51:00Z</dcterms:modified>
</cp:coreProperties>
</file>